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625E" w14:textId="12B3DF18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Razão social: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521960639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permEnd w:id="1521960639"/>
    </w:p>
    <w:p w14:paraId="52837C80" w14:textId="19825916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CNPJ: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247091675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</w:t>
      </w:r>
      <w:permEnd w:id="1247091675"/>
    </w:p>
    <w:p w14:paraId="194C17DD" w14:textId="2E468362" w:rsidR="003337E3" w:rsidRPr="000C55CC" w:rsidRDefault="005F225F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Responsável Legal: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170696627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</w:t>
      </w:r>
      <w:permEnd w:id="1170696627"/>
    </w:p>
    <w:p w14:paraId="173C3934" w14:textId="1A51EA8C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Telefone: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504179718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</w:t>
      </w:r>
      <w:permEnd w:id="504179718"/>
    </w:p>
    <w:p w14:paraId="7C6B310A" w14:textId="07DE7E06" w:rsidR="00316DDC" w:rsidRPr="000C55CC" w:rsidRDefault="00316DDC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E-mail: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521097341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   </w:t>
      </w:r>
      <w:permEnd w:id="1521097341"/>
    </w:p>
    <w:p w14:paraId="374552D5" w14:textId="77777777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9877524" w14:textId="638B2EF7" w:rsidR="000C3911" w:rsidRPr="0005262A" w:rsidRDefault="005F225F" w:rsidP="00CA0C88">
      <w:pPr>
        <w:spacing w:before="120" w:after="12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>A Portonave S/A – Terminais Portuário</w:t>
      </w:r>
      <w:r w:rsidR="000C1110" w:rsidRPr="0005262A">
        <w:rPr>
          <w:rFonts w:ascii="Arial" w:hAnsi="Arial" w:cs="Arial"/>
          <w:szCs w:val="24"/>
        </w:rPr>
        <w:t>s</w:t>
      </w:r>
      <w:r w:rsidRPr="0005262A">
        <w:rPr>
          <w:rFonts w:ascii="Arial" w:hAnsi="Arial" w:cs="Arial"/>
          <w:szCs w:val="24"/>
        </w:rPr>
        <w:t xml:space="preserve"> de Navegantes, inscrita sob o CNPJ 01.335.341/0001-80, disponibiliza aos interessados o serviço de </w:t>
      </w:r>
      <w:r w:rsidR="0005262A">
        <w:rPr>
          <w:rFonts w:ascii="Arial" w:hAnsi="Arial" w:cs="Arial"/>
          <w:szCs w:val="24"/>
        </w:rPr>
        <w:t>locação</w:t>
      </w:r>
      <w:r w:rsidRPr="0005262A">
        <w:rPr>
          <w:rFonts w:ascii="Arial" w:hAnsi="Arial" w:cs="Arial"/>
          <w:szCs w:val="24"/>
        </w:rPr>
        <w:t xml:space="preserve"> de gavetas.</w:t>
      </w:r>
      <w:bookmarkStart w:id="0" w:name="_GoBack"/>
      <w:bookmarkEnd w:id="0"/>
    </w:p>
    <w:p w14:paraId="6110660A" w14:textId="38D00260" w:rsidR="005F225F" w:rsidRPr="0005262A" w:rsidRDefault="005F225F" w:rsidP="00CA0C88">
      <w:pPr>
        <w:spacing w:before="120" w:after="12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 xml:space="preserve">O serviço contratado </w:t>
      </w:r>
      <w:r w:rsidR="000C3911" w:rsidRPr="0005262A">
        <w:rPr>
          <w:rFonts w:ascii="Arial" w:hAnsi="Arial" w:cs="Arial"/>
          <w:szCs w:val="24"/>
        </w:rPr>
        <w:t>possui prazo de vigência de</w:t>
      </w:r>
      <w:r w:rsidR="00B34A33" w:rsidRPr="0005262A">
        <w:rPr>
          <w:rFonts w:ascii="Arial" w:hAnsi="Arial" w:cs="Arial"/>
          <w:szCs w:val="24"/>
        </w:rPr>
        <w:t xml:space="preserve"> 12 (doze) meses</w:t>
      </w:r>
      <w:r w:rsidR="0005262A">
        <w:rPr>
          <w:rFonts w:ascii="Arial" w:hAnsi="Arial" w:cs="Arial"/>
          <w:szCs w:val="24"/>
        </w:rPr>
        <w:t>. V</w:t>
      </w:r>
      <w:r w:rsidR="000C3911" w:rsidRPr="0005262A">
        <w:rPr>
          <w:rFonts w:ascii="Arial" w:hAnsi="Arial" w:cs="Arial"/>
          <w:szCs w:val="24"/>
        </w:rPr>
        <w:t>alores</w:t>
      </w:r>
      <w:r w:rsidR="0005262A">
        <w:rPr>
          <w:rFonts w:ascii="Arial" w:hAnsi="Arial" w:cs="Arial"/>
          <w:szCs w:val="24"/>
        </w:rPr>
        <w:t xml:space="preserve">, </w:t>
      </w:r>
      <w:r w:rsidRPr="0005262A">
        <w:rPr>
          <w:rFonts w:ascii="Arial" w:hAnsi="Arial" w:cs="Arial"/>
          <w:szCs w:val="24"/>
        </w:rPr>
        <w:t xml:space="preserve">conforme </w:t>
      </w:r>
      <w:r w:rsidR="000C3911" w:rsidRPr="0005262A">
        <w:rPr>
          <w:rFonts w:ascii="Arial" w:hAnsi="Arial" w:cs="Arial"/>
          <w:szCs w:val="24"/>
        </w:rPr>
        <w:t xml:space="preserve">item 10.2 da </w:t>
      </w:r>
      <w:r w:rsidR="00DE2AB5">
        <w:rPr>
          <w:rFonts w:ascii="Arial" w:hAnsi="Arial" w:cs="Arial"/>
          <w:szCs w:val="24"/>
        </w:rPr>
        <w:t>T</w:t>
      </w:r>
      <w:r w:rsidRPr="0005262A">
        <w:rPr>
          <w:rFonts w:ascii="Arial" w:hAnsi="Arial" w:cs="Arial"/>
          <w:szCs w:val="24"/>
        </w:rPr>
        <w:t xml:space="preserve">abela de </w:t>
      </w:r>
      <w:r w:rsidR="00DE2AB5">
        <w:rPr>
          <w:rFonts w:ascii="Arial" w:hAnsi="Arial" w:cs="Arial"/>
          <w:szCs w:val="24"/>
        </w:rPr>
        <w:t>P</w:t>
      </w:r>
      <w:r w:rsidRPr="0005262A">
        <w:rPr>
          <w:rFonts w:ascii="Arial" w:hAnsi="Arial" w:cs="Arial"/>
          <w:szCs w:val="24"/>
        </w:rPr>
        <w:t>reços</w:t>
      </w:r>
      <w:r w:rsidR="0005262A">
        <w:rPr>
          <w:rFonts w:ascii="Arial" w:hAnsi="Arial" w:cs="Arial"/>
          <w:szCs w:val="24"/>
        </w:rPr>
        <w:t>,</w:t>
      </w:r>
      <w:r w:rsidRPr="0005262A">
        <w:rPr>
          <w:rFonts w:ascii="Arial" w:hAnsi="Arial" w:cs="Arial"/>
          <w:szCs w:val="24"/>
        </w:rPr>
        <w:t xml:space="preserve"> e serviço </w:t>
      </w:r>
      <w:r w:rsidR="0005262A">
        <w:rPr>
          <w:rFonts w:ascii="Arial" w:hAnsi="Arial" w:cs="Arial"/>
          <w:szCs w:val="24"/>
        </w:rPr>
        <w:t xml:space="preserve">estão </w:t>
      </w:r>
      <w:r w:rsidRPr="0005262A">
        <w:rPr>
          <w:rFonts w:ascii="Arial" w:hAnsi="Arial" w:cs="Arial"/>
          <w:szCs w:val="24"/>
        </w:rPr>
        <w:t>disponíve</w:t>
      </w:r>
      <w:r w:rsidR="0005262A">
        <w:rPr>
          <w:rFonts w:ascii="Arial" w:hAnsi="Arial" w:cs="Arial"/>
          <w:szCs w:val="24"/>
        </w:rPr>
        <w:t>is</w:t>
      </w:r>
      <w:r w:rsidRPr="0005262A">
        <w:rPr>
          <w:rFonts w:ascii="Arial" w:hAnsi="Arial" w:cs="Arial"/>
          <w:szCs w:val="24"/>
        </w:rPr>
        <w:t xml:space="preserve"> </w:t>
      </w:r>
      <w:r w:rsidR="00294833" w:rsidRPr="0005262A">
        <w:rPr>
          <w:rFonts w:ascii="Arial" w:hAnsi="Arial" w:cs="Arial"/>
          <w:szCs w:val="24"/>
        </w:rPr>
        <w:t xml:space="preserve">no </w:t>
      </w:r>
      <w:r w:rsidR="00294833" w:rsidRPr="0005262A">
        <w:rPr>
          <w:rFonts w:ascii="Arial" w:hAnsi="Arial" w:cs="Arial"/>
          <w:i/>
          <w:szCs w:val="24"/>
        </w:rPr>
        <w:t>site</w:t>
      </w:r>
      <w:r w:rsidR="00294833" w:rsidRPr="0005262A">
        <w:rPr>
          <w:rFonts w:ascii="Arial" w:hAnsi="Arial" w:cs="Arial"/>
          <w:szCs w:val="24"/>
        </w:rPr>
        <w:t xml:space="preserve"> da Portonave </w:t>
      </w:r>
      <w:r w:rsidR="0005262A">
        <w:rPr>
          <w:rFonts w:ascii="Arial" w:hAnsi="Arial" w:cs="Arial"/>
          <w:szCs w:val="24"/>
        </w:rPr>
        <w:t>(</w:t>
      </w:r>
      <w:hyperlink r:id="rId7" w:history="1">
        <w:r w:rsidRPr="0005262A">
          <w:rPr>
            <w:rStyle w:val="Hyperlink"/>
            <w:rFonts w:ascii="Arial" w:hAnsi="Arial" w:cs="Arial"/>
            <w:szCs w:val="24"/>
          </w:rPr>
          <w:t>www.portonave.com.br</w:t>
        </w:r>
      </w:hyperlink>
      <w:r w:rsidR="0005262A">
        <w:rPr>
          <w:rStyle w:val="Hyperlink"/>
          <w:rFonts w:ascii="Arial" w:hAnsi="Arial" w:cs="Arial"/>
          <w:szCs w:val="24"/>
        </w:rPr>
        <w:t>)</w:t>
      </w:r>
      <w:r w:rsidRPr="0005262A">
        <w:rPr>
          <w:rFonts w:ascii="Arial" w:hAnsi="Arial" w:cs="Arial"/>
          <w:szCs w:val="24"/>
        </w:rPr>
        <w:t>.</w:t>
      </w:r>
    </w:p>
    <w:p w14:paraId="277C3576" w14:textId="1D3994E3" w:rsidR="005F225F" w:rsidRPr="0005262A" w:rsidRDefault="005F225F" w:rsidP="00CA0C88">
      <w:pPr>
        <w:spacing w:before="120" w:after="12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>Finalizad</w:t>
      </w:r>
      <w:r w:rsidR="00B34A33" w:rsidRPr="0005262A">
        <w:rPr>
          <w:rFonts w:ascii="Arial" w:hAnsi="Arial" w:cs="Arial"/>
          <w:szCs w:val="24"/>
        </w:rPr>
        <w:t>a a vigência</w:t>
      </w:r>
      <w:r w:rsidRPr="0005262A">
        <w:rPr>
          <w:rFonts w:ascii="Arial" w:hAnsi="Arial" w:cs="Arial"/>
          <w:szCs w:val="24"/>
        </w:rPr>
        <w:t xml:space="preserve">, o </w:t>
      </w:r>
      <w:r w:rsidR="0005262A">
        <w:rPr>
          <w:rFonts w:ascii="Arial" w:hAnsi="Arial" w:cs="Arial"/>
          <w:szCs w:val="24"/>
        </w:rPr>
        <w:t>CONTRANTANTE</w:t>
      </w:r>
      <w:r w:rsidRPr="0005262A">
        <w:rPr>
          <w:rFonts w:ascii="Arial" w:hAnsi="Arial" w:cs="Arial"/>
          <w:szCs w:val="24"/>
        </w:rPr>
        <w:t xml:space="preserve"> </w:t>
      </w:r>
      <w:r w:rsidR="00AB77B2">
        <w:rPr>
          <w:rFonts w:ascii="Arial" w:hAnsi="Arial" w:cs="Arial"/>
          <w:szCs w:val="24"/>
        </w:rPr>
        <w:t>deve</w:t>
      </w:r>
      <w:r w:rsidR="00D91721" w:rsidRPr="0005262A">
        <w:rPr>
          <w:rFonts w:ascii="Arial" w:hAnsi="Arial" w:cs="Arial"/>
          <w:szCs w:val="24"/>
        </w:rPr>
        <w:t xml:space="preserve"> r</w:t>
      </w:r>
      <w:r w:rsidRPr="0005262A">
        <w:rPr>
          <w:rFonts w:ascii="Arial" w:hAnsi="Arial" w:cs="Arial"/>
          <w:szCs w:val="24"/>
        </w:rPr>
        <w:t>enovar</w:t>
      </w:r>
      <w:r w:rsidR="00D91721" w:rsidRPr="0005262A">
        <w:rPr>
          <w:rFonts w:ascii="Arial" w:hAnsi="Arial" w:cs="Arial"/>
          <w:szCs w:val="24"/>
        </w:rPr>
        <w:t xml:space="preserve"> </w:t>
      </w:r>
      <w:r w:rsidR="0005262A">
        <w:rPr>
          <w:rFonts w:ascii="Arial" w:hAnsi="Arial" w:cs="Arial"/>
          <w:szCs w:val="24"/>
        </w:rPr>
        <w:t xml:space="preserve">o serviço </w:t>
      </w:r>
      <w:r w:rsidR="00B34A33" w:rsidRPr="0005262A">
        <w:rPr>
          <w:rFonts w:ascii="Arial" w:hAnsi="Arial" w:cs="Arial"/>
          <w:szCs w:val="24"/>
        </w:rPr>
        <w:t>junto</w:t>
      </w:r>
      <w:r w:rsidRPr="0005262A">
        <w:rPr>
          <w:rFonts w:ascii="Arial" w:hAnsi="Arial" w:cs="Arial"/>
          <w:szCs w:val="24"/>
        </w:rPr>
        <w:t xml:space="preserve"> </w:t>
      </w:r>
      <w:r w:rsidR="000B5761">
        <w:rPr>
          <w:rFonts w:ascii="Arial" w:hAnsi="Arial" w:cs="Arial"/>
          <w:szCs w:val="24"/>
        </w:rPr>
        <w:t>a</w:t>
      </w:r>
      <w:r w:rsidRPr="0005262A">
        <w:rPr>
          <w:rFonts w:ascii="Arial" w:hAnsi="Arial" w:cs="Arial"/>
          <w:szCs w:val="24"/>
        </w:rPr>
        <w:t xml:space="preserve"> Portonave</w:t>
      </w:r>
      <w:r w:rsidR="00AB77B2">
        <w:rPr>
          <w:rFonts w:ascii="Arial" w:hAnsi="Arial" w:cs="Arial"/>
          <w:szCs w:val="24"/>
        </w:rPr>
        <w:t>. C</w:t>
      </w:r>
      <w:r w:rsidR="00D91721" w:rsidRPr="0005262A">
        <w:rPr>
          <w:rFonts w:ascii="Arial" w:hAnsi="Arial" w:cs="Arial"/>
          <w:szCs w:val="24"/>
        </w:rPr>
        <w:t xml:space="preserve">aso não tenha interesse na renovação, </w:t>
      </w:r>
      <w:r w:rsidR="000B5761">
        <w:rPr>
          <w:rFonts w:ascii="Arial" w:hAnsi="Arial" w:cs="Arial"/>
          <w:szCs w:val="24"/>
        </w:rPr>
        <w:t xml:space="preserve">é necessário </w:t>
      </w:r>
      <w:r w:rsidR="00D91721" w:rsidRPr="0005262A">
        <w:rPr>
          <w:rFonts w:ascii="Arial" w:hAnsi="Arial" w:cs="Arial"/>
          <w:szCs w:val="24"/>
        </w:rPr>
        <w:t>devolver a chave da gaveta e retirar seus pertences do local</w:t>
      </w:r>
      <w:r w:rsidRPr="0005262A">
        <w:rPr>
          <w:rFonts w:ascii="Arial" w:hAnsi="Arial" w:cs="Arial"/>
          <w:szCs w:val="24"/>
        </w:rPr>
        <w:t xml:space="preserve">. </w:t>
      </w:r>
      <w:r w:rsidR="000C1110" w:rsidRPr="0005262A">
        <w:rPr>
          <w:rFonts w:ascii="Arial" w:hAnsi="Arial" w:cs="Arial"/>
          <w:szCs w:val="24"/>
        </w:rPr>
        <w:t>N</w:t>
      </w:r>
      <w:r w:rsidR="00B34A33" w:rsidRPr="0005262A">
        <w:rPr>
          <w:rFonts w:ascii="Arial" w:hAnsi="Arial" w:cs="Arial"/>
          <w:szCs w:val="24"/>
        </w:rPr>
        <w:t xml:space="preserve">ão havendo </w:t>
      </w:r>
      <w:r w:rsidR="00C435B3">
        <w:rPr>
          <w:rFonts w:ascii="Arial" w:hAnsi="Arial" w:cs="Arial"/>
          <w:szCs w:val="24"/>
        </w:rPr>
        <w:t xml:space="preserve">a </w:t>
      </w:r>
      <w:r w:rsidR="00B34A33" w:rsidRPr="0005262A">
        <w:rPr>
          <w:rFonts w:ascii="Arial" w:hAnsi="Arial" w:cs="Arial"/>
          <w:szCs w:val="24"/>
        </w:rPr>
        <w:t>renovação e</w:t>
      </w:r>
      <w:r w:rsidR="00C435B3">
        <w:rPr>
          <w:rFonts w:ascii="Arial" w:hAnsi="Arial" w:cs="Arial"/>
          <w:szCs w:val="24"/>
        </w:rPr>
        <w:t xml:space="preserve"> a</w:t>
      </w:r>
      <w:r w:rsidR="00B34A33" w:rsidRPr="0005262A">
        <w:rPr>
          <w:rFonts w:ascii="Arial" w:hAnsi="Arial" w:cs="Arial"/>
          <w:szCs w:val="24"/>
        </w:rPr>
        <w:t xml:space="preserve"> retirada dos bens deixados</w:t>
      </w:r>
      <w:r w:rsidRPr="0005262A">
        <w:rPr>
          <w:rFonts w:ascii="Arial" w:hAnsi="Arial" w:cs="Arial"/>
          <w:szCs w:val="24"/>
        </w:rPr>
        <w:t xml:space="preserve"> dentro da </w:t>
      </w:r>
      <w:r w:rsidR="00B34A33" w:rsidRPr="0005262A">
        <w:rPr>
          <w:rFonts w:ascii="Arial" w:hAnsi="Arial" w:cs="Arial"/>
          <w:szCs w:val="24"/>
        </w:rPr>
        <w:t>gaveta</w:t>
      </w:r>
      <w:r w:rsidR="00FF6F5A">
        <w:rPr>
          <w:rFonts w:ascii="Arial" w:hAnsi="Arial" w:cs="Arial"/>
          <w:szCs w:val="24"/>
        </w:rPr>
        <w:t>,</w:t>
      </w:r>
      <w:r w:rsidR="00B34A33" w:rsidRPr="0005262A">
        <w:rPr>
          <w:rFonts w:ascii="Arial" w:hAnsi="Arial" w:cs="Arial"/>
          <w:szCs w:val="24"/>
        </w:rPr>
        <w:t xml:space="preserve"> </w:t>
      </w:r>
      <w:r w:rsidR="000C3911" w:rsidRPr="0005262A">
        <w:rPr>
          <w:rFonts w:ascii="Arial" w:hAnsi="Arial" w:cs="Arial"/>
          <w:szCs w:val="24"/>
        </w:rPr>
        <w:t xml:space="preserve">ao </w:t>
      </w:r>
      <w:r w:rsidR="00B34A33" w:rsidRPr="0005262A">
        <w:rPr>
          <w:rFonts w:ascii="Arial" w:hAnsi="Arial" w:cs="Arial"/>
          <w:szCs w:val="24"/>
        </w:rPr>
        <w:t>término do período de 12 (doze) meses, a P</w:t>
      </w:r>
      <w:r w:rsidR="000B5761">
        <w:rPr>
          <w:rFonts w:ascii="Arial" w:hAnsi="Arial" w:cs="Arial"/>
          <w:szCs w:val="24"/>
        </w:rPr>
        <w:t>ortonave</w:t>
      </w:r>
      <w:r w:rsidR="00B34A33" w:rsidRPr="0005262A">
        <w:rPr>
          <w:rFonts w:ascii="Arial" w:hAnsi="Arial" w:cs="Arial"/>
          <w:szCs w:val="24"/>
        </w:rPr>
        <w:t xml:space="preserve"> procederá com o descarte destes bens</w:t>
      </w:r>
      <w:r w:rsidR="00B6784E" w:rsidRPr="0005262A">
        <w:rPr>
          <w:rFonts w:ascii="Arial" w:hAnsi="Arial" w:cs="Arial"/>
          <w:szCs w:val="24"/>
        </w:rPr>
        <w:t>.</w:t>
      </w:r>
    </w:p>
    <w:p w14:paraId="341621B4" w14:textId="32E4A78E" w:rsidR="00D91721" w:rsidRPr="0005262A" w:rsidRDefault="005F225F" w:rsidP="00CA0C88">
      <w:pPr>
        <w:spacing w:before="120" w:after="12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>O pagamento deve ser realizado através</w:t>
      </w:r>
      <w:r w:rsidR="003337E3" w:rsidRPr="0005262A">
        <w:rPr>
          <w:rFonts w:ascii="Arial" w:hAnsi="Arial" w:cs="Arial"/>
          <w:szCs w:val="24"/>
        </w:rPr>
        <w:t xml:space="preserve"> de dep</w:t>
      </w:r>
      <w:r w:rsidR="00B34A33" w:rsidRPr="0005262A">
        <w:rPr>
          <w:rFonts w:ascii="Arial" w:hAnsi="Arial" w:cs="Arial"/>
          <w:szCs w:val="24"/>
        </w:rPr>
        <w:t>ó</w:t>
      </w:r>
      <w:r w:rsidR="003337E3" w:rsidRPr="0005262A">
        <w:rPr>
          <w:rFonts w:ascii="Arial" w:hAnsi="Arial" w:cs="Arial"/>
          <w:szCs w:val="24"/>
        </w:rPr>
        <w:t>sito bancário</w:t>
      </w:r>
      <w:r w:rsidR="00CA0C88">
        <w:rPr>
          <w:rFonts w:ascii="Arial" w:hAnsi="Arial" w:cs="Arial"/>
          <w:szCs w:val="24"/>
        </w:rPr>
        <w:t xml:space="preserve">: </w:t>
      </w:r>
      <w:r w:rsidR="003337E3" w:rsidRPr="0005262A">
        <w:rPr>
          <w:rFonts w:ascii="Arial" w:hAnsi="Arial" w:cs="Arial"/>
          <w:szCs w:val="24"/>
        </w:rPr>
        <w:t xml:space="preserve">Banco Santander </w:t>
      </w:r>
      <w:r w:rsidR="00D91721" w:rsidRPr="0005262A">
        <w:rPr>
          <w:rFonts w:ascii="Arial" w:hAnsi="Arial" w:cs="Arial"/>
          <w:szCs w:val="24"/>
        </w:rPr>
        <w:t>(0</w:t>
      </w:r>
      <w:r w:rsidR="003337E3" w:rsidRPr="0005262A">
        <w:rPr>
          <w:rFonts w:ascii="Arial" w:hAnsi="Arial" w:cs="Arial"/>
          <w:szCs w:val="24"/>
        </w:rPr>
        <w:t>33</w:t>
      </w:r>
      <w:r w:rsidR="00D91721" w:rsidRPr="0005262A">
        <w:rPr>
          <w:rFonts w:ascii="Arial" w:hAnsi="Arial" w:cs="Arial"/>
          <w:szCs w:val="24"/>
        </w:rPr>
        <w:t>), agência</w:t>
      </w:r>
      <w:r w:rsidR="003337E3" w:rsidRPr="0005262A">
        <w:rPr>
          <w:rFonts w:ascii="Arial" w:hAnsi="Arial" w:cs="Arial"/>
          <w:szCs w:val="24"/>
        </w:rPr>
        <w:t xml:space="preserve"> 2271</w:t>
      </w:r>
      <w:r w:rsidR="00D91721" w:rsidRPr="0005262A">
        <w:rPr>
          <w:rFonts w:ascii="Arial" w:hAnsi="Arial" w:cs="Arial"/>
          <w:szCs w:val="24"/>
        </w:rPr>
        <w:t xml:space="preserve">, conta corrente </w:t>
      </w:r>
      <w:r w:rsidR="003337E3" w:rsidRPr="0005262A">
        <w:rPr>
          <w:rFonts w:ascii="Arial" w:hAnsi="Arial" w:cs="Arial"/>
          <w:szCs w:val="24"/>
        </w:rPr>
        <w:t>13005645-4</w:t>
      </w:r>
      <w:r w:rsidR="00D91721" w:rsidRPr="0005262A">
        <w:rPr>
          <w:rFonts w:ascii="Arial" w:hAnsi="Arial" w:cs="Arial"/>
          <w:szCs w:val="24"/>
        </w:rPr>
        <w:t>.</w:t>
      </w:r>
      <w:r w:rsidR="00CA0C88">
        <w:rPr>
          <w:rFonts w:ascii="Arial" w:hAnsi="Arial" w:cs="Arial"/>
          <w:szCs w:val="24"/>
        </w:rPr>
        <w:t xml:space="preserve"> </w:t>
      </w:r>
      <w:r w:rsidR="00D91721" w:rsidRPr="0005262A">
        <w:rPr>
          <w:rFonts w:ascii="Arial" w:hAnsi="Arial" w:cs="Arial"/>
          <w:szCs w:val="24"/>
        </w:rPr>
        <w:t>Após a realização do</w:t>
      </w:r>
      <w:r w:rsidR="00B00D42" w:rsidRPr="0005262A">
        <w:rPr>
          <w:rFonts w:ascii="Arial" w:hAnsi="Arial" w:cs="Arial"/>
          <w:szCs w:val="24"/>
        </w:rPr>
        <w:t xml:space="preserve"> </w:t>
      </w:r>
      <w:r w:rsidR="002D4CF3" w:rsidRPr="0005262A">
        <w:rPr>
          <w:rFonts w:ascii="Arial" w:hAnsi="Arial" w:cs="Arial"/>
          <w:szCs w:val="24"/>
        </w:rPr>
        <w:t>pagamento</w:t>
      </w:r>
      <w:r w:rsidR="00B00D42" w:rsidRPr="0005262A">
        <w:rPr>
          <w:rFonts w:ascii="Arial" w:hAnsi="Arial" w:cs="Arial"/>
          <w:szCs w:val="24"/>
        </w:rPr>
        <w:t>,</w:t>
      </w:r>
      <w:r w:rsidR="002D4CF3" w:rsidRPr="0005262A">
        <w:rPr>
          <w:rFonts w:ascii="Arial" w:hAnsi="Arial" w:cs="Arial"/>
          <w:szCs w:val="24"/>
        </w:rPr>
        <w:t xml:space="preserve"> o comprovante deve ser encaminhado para o </w:t>
      </w:r>
      <w:r w:rsidR="00626A90">
        <w:rPr>
          <w:rFonts w:ascii="Arial" w:hAnsi="Arial" w:cs="Arial"/>
          <w:szCs w:val="24"/>
        </w:rPr>
        <w:t>S</w:t>
      </w:r>
      <w:r w:rsidR="002D4CF3" w:rsidRPr="0005262A">
        <w:rPr>
          <w:rFonts w:ascii="Arial" w:hAnsi="Arial" w:cs="Arial"/>
          <w:szCs w:val="24"/>
        </w:rPr>
        <w:t xml:space="preserve">etor de </w:t>
      </w:r>
      <w:r w:rsidR="00626A90">
        <w:rPr>
          <w:rFonts w:ascii="Arial" w:hAnsi="Arial" w:cs="Arial"/>
          <w:szCs w:val="24"/>
        </w:rPr>
        <w:t>F</w:t>
      </w:r>
      <w:r w:rsidR="002D4CF3" w:rsidRPr="0005262A">
        <w:rPr>
          <w:rFonts w:ascii="Arial" w:hAnsi="Arial" w:cs="Arial"/>
          <w:szCs w:val="24"/>
        </w:rPr>
        <w:t xml:space="preserve">aturamento </w:t>
      </w:r>
      <w:r w:rsidR="00CA0C88">
        <w:rPr>
          <w:rFonts w:ascii="Arial" w:hAnsi="Arial" w:cs="Arial"/>
          <w:szCs w:val="24"/>
        </w:rPr>
        <w:t>(</w:t>
      </w:r>
      <w:r w:rsidR="005056EB" w:rsidRPr="00CA0C88">
        <w:rPr>
          <w:rFonts w:ascii="Arial" w:hAnsi="Arial" w:cs="Arial"/>
          <w:i/>
          <w:szCs w:val="24"/>
        </w:rPr>
        <w:t>e-mail</w:t>
      </w:r>
      <w:r w:rsidR="005056EB" w:rsidRPr="0005262A">
        <w:rPr>
          <w:rFonts w:ascii="Arial" w:hAnsi="Arial" w:cs="Arial"/>
          <w:szCs w:val="24"/>
        </w:rPr>
        <w:t xml:space="preserve">: </w:t>
      </w:r>
      <w:hyperlink r:id="rId8" w:history="1">
        <w:r w:rsidR="002D4CF3" w:rsidRPr="00626A90">
          <w:rPr>
            <w:rFonts w:ascii="Arial" w:hAnsi="Arial" w:cs="Arial"/>
            <w:color w:val="2E74B5" w:themeColor="accent1" w:themeShade="BF"/>
            <w:szCs w:val="24"/>
          </w:rPr>
          <w:t>faturamento@portonave.com.br</w:t>
        </w:r>
      </w:hyperlink>
      <w:r w:rsidR="00CA0C88">
        <w:rPr>
          <w:rFonts w:ascii="Arial" w:hAnsi="Arial" w:cs="Arial"/>
          <w:color w:val="2E74B5" w:themeColor="accent1" w:themeShade="BF"/>
          <w:szCs w:val="24"/>
        </w:rPr>
        <w:t>),</w:t>
      </w:r>
      <w:r w:rsidR="002D4CF3" w:rsidRPr="0005262A">
        <w:rPr>
          <w:rFonts w:ascii="Arial" w:hAnsi="Arial" w:cs="Arial"/>
          <w:szCs w:val="24"/>
        </w:rPr>
        <w:t xml:space="preserve"> ou entregue no balcão, localizado no 1º</w:t>
      </w:r>
      <w:r w:rsidR="00CA0C88">
        <w:rPr>
          <w:rFonts w:ascii="Arial" w:hAnsi="Arial" w:cs="Arial"/>
          <w:szCs w:val="24"/>
        </w:rPr>
        <w:t>.</w:t>
      </w:r>
      <w:r w:rsidR="002D4CF3" w:rsidRPr="0005262A">
        <w:rPr>
          <w:rFonts w:ascii="Arial" w:hAnsi="Arial" w:cs="Arial"/>
          <w:szCs w:val="24"/>
        </w:rPr>
        <w:t xml:space="preserve"> andar do prédio administrativo</w:t>
      </w:r>
      <w:r w:rsidR="00B34A33" w:rsidRPr="0005262A">
        <w:rPr>
          <w:rFonts w:ascii="Arial" w:hAnsi="Arial" w:cs="Arial"/>
          <w:szCs w:val="24"/>
        </w:rPr>
        <w:t xml:space="preserve"> da P</w:t>
      </w:r>
      <w:r w:rsidR="001009C2">
        <w:rPr>
          <w:rFonts w:ascii="Arial" w:hAnsi="Arial" w:cs="Arial"/>
          <w:szCs w:val="24"/>
        </w:rPr>
        <w:t>ortonave</w:t>
      </w:r>
      <w:r w:rsidR="002D4CF3" w:rsidRPr="0005262A">
        <w:rPr>
          <w:rFonts w:ascii="Arial" w:hAnsi="Arial" w:cs="Arial"/>
          <w:szCs w:val="24"/>
        </w:rPr>
        <w:t>.</w:t>
      </w:r>
      <w:r w:rsidR="00B00D42" w:rsidRPr="0005262A">
        <w:rPr>
          <w:rFonts w:ascii="Arial" w:hAnsi="Arial" w:cs="Arial"/>
          <w:szCs w:val="24"/>
        </w:rPr>
        <w:t xml:space="preserve"> </w:t>
      </w:r>
    </w:p>
    <w:p w14:paraId="3ABC2EB4" w14:textId="40D34EA4" w:rsidR="002D4CF3" w:rsidRPr="0005262A" w:rsidRDefault="00D91721" w:rsidP="00CA0C88">
      <w:pPr>
        <w:spacing w:before="120" w:after="12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>Com a</w:t>
      </w:r>
      <w:r w:rsidR="00B00D42" w:rsidRPr="0005262A">
        <w:rPr>
          <w:rFonts w:ascii="Arial" w:hAnsi="Arial" w:cs="Arial"/>
          <w:szCs w:val="24"/>
        </w:rPr>
        <w:t xml:space="preserve"> nota fiscal</w:t>
      </w:r>
      <w:r w:rsidRPr="0005262A">
        <w:rPr>
          <w:rFonts w:ascii="Arial" w:hAnsi="Arial" w:cs="Arial"/>
          <w:szCs w:val="24"/>
        </w:rPr>
        <w:t xml:space="preserve"> em mãos</w:t>
      </w:r>
      <w:r w:rsidR="001009C2">
        <w:rPr>
          <w:rFonts w:ascii="Arial" w:hAnsi="Arial" w:cs="Arial"/>
          <w:szCs w:val="24"/>
        </w:rPr>
        <w:t>,</w:t>
      </w:r>
      <w:r w:rsidR="00B00D42" w:rsidRPr="0005262A">
        <w:rPr>
          <w:rFonts w:ascii="Arial" w:hAnsi="Arial" w:cs="Arial"/>
          <w:szCs w:val="24"/>
        </w:rPr>
        <w:t xml:space="preserve"> o responsável deverá comparecer no </w:t>
      </w:r>
      <w:r w:rsidR="001009C2">
        <w:rPr>
          <w:rFonts w:ascii="Arial" w:hAnsi="Arial" w:cs="Arial"/>
          <w:szCs w:val="24"/>
        </w:rPr>
        <w:t>S</w:t>
      </w:r>
      <w:r w:rsidR="00B00D42" w:rsidRPr="0005262A">
        <w:rPr>
          <w:rFonts w:ascii="Arial" w:hAnsi="Arial" w:cs="Arial"/>
          <w:szCs w:val="24"/>
        </w:rPr>
        <w:t xml:space="preserve">etor de </w:t>
      </w:r>
      <w:r w:rsidR="001009C2">
        <w:rPr>
          <w:rFonts w:ascii="Arial" w:hAnsi="Arial" w:cs="Arial"/>
          <w:szCs w:val="24"/>
        </w:rPr>
        <w:t>Cadastramento</w:t>
      </w:r>
      <w:r w:rsidRPr="0005262A">
        <w:rPr>
          <w:rFonts w:ascii="Arial" w:hAnsi="Arial" w:cs="Arial"/>
          <w:szCs w:val="24"/>
        </w:rPr>
        <w:t>,</w:t>
      </w:r>
      <w:r w:rsidR="00B00D42" w:rsidRPr="0005262A">
        <w:rPr>
          <w:rFonts w:ascii="Arial" w:hAnsi="Arial" w:cs="Arial"/>
          <w:szCs w:val="24"/>
        </w:rPr>
        <w:t xml:space="preserve"> </w:t>
      </w:r>
      <w:r w:rsidR="00B34A33" w:rsidRPr="0005262A">
        <w:rPr>
          <w:rFonts w:ascii="Arial" w:hAnsi="Arial" w:cs="Arial"/>
          <w:szCs w:val="24"/>
        </w:rPr>
        <w:t>localizado no</w:t>
      </w:r>
      <w:r w:rsidR="001009C2">
        <w:rPr>
          <w:rFonts w:ascii="Arial" w:hAnsi="Arial" w:cs="Arial"/>
          <w:szCs w:val="24"/>
        </w:rPr>
        <w:t xml:space="preserve"> prédio do</w:t>
      </w:r>
      <w:r w:rsidR="00B34A33" w:rsidRPr="0005262A">
        <w:rPr>
          <w:rFonts w:ascii="Arial" w:hAnsi="Arial" w:cs="Arial"/>
          <w:szCs w:val="24"/>
        </w:rPr>
        <w:t xml:space="preserve"> G</w:t>
      </w:r>
      <w:r w:rsidR="001009C2">
        <w:rPr>
          <w:rFonts w:ascii="Arial" w:hAnsi="Arial" w:cs="Arial"/>
          <w:szCs w:val="24"/>
        </w:rPr>
        <w:t xml:space="preserve">ate </w:t>
      </w:r>
      <w:r w:rsidR="00CA0C88">
        <w:rPr>
          <w:rFonts w:ascii="Arial" w:hAnsi="Arial" w:cs="Arial"/>
          <w:szCs w:val="24"/>
        </w:rPr>
        <w:t>a</w:t>
      </w:r>
      <w:r w:rsidR="00B34A33" w:rsidRPr="0005262A">
        <w:rPr>
          <w:rFonts w:ascii="Arial" w:hAnsi="Arial" w:cs="Arial"/>
          <w:szCs w:val="24"/>
        </w:rPr>
        <w:t>dministrativo</w:t>
      </w:r>
      <w:r w:rsidR="001009C2">
        <w:rPr>
          <w:rFonts w:ascii="Arial" w:hAnsi="Arial" w:cs="Arial"/>
          <w:szCs w:val="24"/>
        </w:rPr>
        <w:t xml:space="preserve"> p</w:t>
      </w:r>
      <w:r w:rsidR="00B00D42" w:rsidRPr="0005262A">
        <w:rPr>
          <w:rFonts w:ascii="Arial" w:hAnsi="Arial" w:cs="Arial"/>
          <w:szCs w:val="24"/>
        </w:rPr>
        <w:t>ara obter as chaves da gaveta</w:t>
      </w:r>
      <w:r w:rsidR="001009C2">
        <w:rPr>
          <w:rFonts w:ascii="Arial" w:hAnsi="Arial" w:cs="Arial"/>
          <w:szCs w:val="24"/>
        </w:rPr>
        <w:t xml:space="preserve"> locada</w:t>
      </w:r>
      <w:r w:rsidR="00B00D42" w:rsidRPr="0005262A">
        <w:rPr>
          <w:rFonts w:ascii="Arial" w:hAnsi="Arial" w:cs="Arial"/>
          <w:szCs w:val="24"/>
        </w:rPr>
        <w:t>.</w:t>
      </w:r>
    </w:p>
    <w:p w14:paraId="60588675" w14:textId="77777777" w:rsidR="00D91721" w:rsidRDefault="00D91721" w:rsidP="00B6784E">
      <w:pPr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</w:p>
    <w:p w14:paraId="51166548" w14:textId="77777777" w:rsidR="001009C2" w:rsidRPr="0005262A" w:rsidRDefault="001009C2" w:rsidP="00B6784E">
      <w:pPr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</w:p>
    <w:p w14:paraId="3F2B12E4" w14:textId="453C5547" w:rsidR="005F225F" w:rsidRPr="0005262A" w:rsidRDefault="005F225F" w:rsidP="00B6784E">
      <w:pPr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  <w:r w:rsidRPr="0005262A">
        <w:rPr>
          <w:rFonts w:ascii="Arial" w:hAnsi="Arial" w:cs="Arial"/>
          <w:szCs w:val="24"/>
        </w:rPr>
        <w:t>Em caso de d</w:t>
      </w:r>
      <w:r w:rsidR="001009C2">
        <w:rPr>
          <w:rFonts w:ascii="Arial" w:hAnsi="Arial" w:cs="Arial"/>
          <w:szCs w:val="24"/>
        </w:rPr>
        <w:t>ú</w:t>
      </w:r>
      <w:r w:rsidRPr="0005262A">
        <w:rPr>
          <w:rFonts w:ascii="Arial" w:hAnsi="Arial" w:cs="Arial"/>
          <w:szCs w:val="24"/>
        </w:rPr>
        <w:t>vidas entrar em contato:</w:t>
      </w:r>
    </w:p>
    <w:p w14:paraId="72808D3E" w14:textId="7078BCE8" w:rsidR="005F225F" w:rsidRPr="001009C2" w:rsidRDefault="001009C2" w:rsidP="00B6784E">
      <w:pPr>
        <w:spacing w:after="0" w:line="360" w:lineRule="auto"/>
        <w:ind w:firstLine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Setor de Ca</w:t>
      </w:r>
      <w:r w:rsidR="005F225F" w:rsidRPr="001009C2">
        <w:rPr>
          <w:rFonts w:ascii="Arial" w:hAnsi="Arial" w:cs="Arial"/>
          <w:b/>
          <w:szCs w:val="24"/>
        </w:rPr>
        <w:t>dastramento Portonave</w:t>
      </w:r>
    </w:p>
    <w:p w14:paraId="48B76A40" w14:textId="19AA68CC" w:rsidR="005F225F" w:rsidRPr="001009C2" w:rsidRDefault="005F225F" w:rsidP="00B6784E">
      <w:pPr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  <w:r w:rsidRPr="001009C2">
        <w:rPr>
          <w:rFonts w:ascii="Arial" w:hAnsi="Arial" w:cs="Arial"/>
          <w:b/>
          <w:szCs w:val="24"/>
        </w:rPr>
        <w:t xml:space="preserve">Telefone: </w:t>
      </w:r>
      <w:r w:rsidR="001009C2" w:rsidRPr="001009C2">
        <w:rPr>
          <w:rFonts w:ascii="Arial" w:hAnsi="Arial" w:cs="Arial"/>
          <w:szCs w:val="24"/>
        </w:rPr>
        <w:t>(</w:t>
      </w:r>
      <w:r w:rsidRPr="001009C2">
        <w:rPr>
          <w:rFonts w:ascii="Arial" w:hAnsi="Arial" w:cs="Arial"/>
          <w:szCs w:val="24"/>
        </w:rPr>
        <w:t>47</w:t>
      </w:r>
      <w:r w:rsidR="001009C2" w:rsidRPr="001009C2">
        <w:rPr>
          <w:rFonts w:ascii="Arial" w:hAnsi="Arial" w:cs="Arial"/>
          <w:szCs w:val="24"/>
        </w:rPr>
        <w:t>)</w:t>
      </w:r>
      <w:r w:rsidRPr="001009C2">
        <w:rPr>
          <w:rFonts w:ascii="Arial" w:hAnsi="Arial" w:cs="Arial"/>
          <w:szCs w:val="24"/>
        </w:rPr>
        <w:t xml:space="preserve"> 2104</w:t>
      </w:r>
      <w:r w:rsidR="001009C2" w:rsidRPr="001009C2">
        <w:rPr>
          <w:rFonts w:ascii="Arial" w:hAnsi="Arial" w:cs="Arial"/>
          <w:szCs w:val="24"/>
        </w:rPr>
        <w:t>-</w:t>
      </w:r>
      <w:r w:rsidRPr="001009C2">
        <w:rPr>
          <w:rFonts w:ascii="Arial" w:hAnsi="Arial" w:cs="Arial"/>
          <w:szCs w:val="24"/>
        </w:rPr>
        <w:t>3346</w:t>
      </w:r>
    </w:p>
    <w:p w14:paraId="3F73F44A" w14:textId="398323C4" w:rsidR="005F225F" w:rsidRPr="001009C2" w:rsidRDefault="00B34A33" w:rsidP="00B6784E">
      <w:pPr>
        <w:spacing w:after="0" w:line="360" w:lineRule="auto"/>
        <w:ind w:firstLine="567"/>
        <w:jc w:val="both"/>
        <w:rPr>
          <w:rFonts w:ascii="Arial" w:hAnsi="Arial" w:cs="Arial"/>
          <w:b/>
          <w:szCs w:val="24"/>
        </w:rPr>
      </w:pPr>
      <w:r w:rsidRPr="001009C2">
        <w:rPr>
          <w:rFonts w:ascii="Arial" w:hAnsi="Arial" w:cs="Arial"/>
          <w:b/>
          <w:szCs w:val="24"/>
        </w:rPr>
        <w:t>E-mail</w:t>
      </w:r>
      <w:r w:rsidR="005F225F" w:rsidRPr="001009C2">
        <w:rPr>
          <w:rFonts w:ascii="Arial" w:hAnsi="Arial" w:cs="Arial"/>
          <w:b/>
          <w:szCs w:val="24"/>
        </w:rPr>
        <w:t xml:space="preserve">: </w:t>
      </w:r>
      <w:r w:rsidR="005F225F" w:rsidRPr="001009C2">
        <w:rPr>
          <w:rFonts w:ascii="Arial" w:hAnsi="Arial" w:cs="Arial"/>
          <w:szCs w:val="24"/>
        </w:rPr>
        <w:t>cadastrodeacesso@portonave.com.br</w:t>
      </w:r>
    </w:p>
    <w:sectPr w:rsidR="005F225F" w:rsidRPr="001009C2" w:rsidSect="00CA0C88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A206" w14:textId="77777777" w:rsidR="006A09F4" w:rsidRDefault="006A09F4" w:rsidP="00294833">
      <w:pPr>
        <w:spacing w:after="0" w:line="240" w:lineRule="auto"/>
      </w:pPr>
      <w:r>
        <w:separator/>
      </w:r>
    </w:p>
  </w:endnote>
  <w:endnote w:type="continuationSeparator" w:id="0">
    <w:p w14:paraId="71A5F15A" w14:textId="77777777" w:rsidR="006A09F4" w:rsidRDefault="006A09F4" w:rsidP="0029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2F8B" w14:textId="77777777" w:rsidR="006A09F4" w:rsidRDefault="006A09F4" w:rsidP="00294833">
      <w:pPr>
        <w:spacing w:after="0" w:line="240" w:lineRule="auto"/>
      </w:pPr>
      <w:r>
        <w:separator/>
      </w:r>
    </w:p>
  </w:footnote>
  <w:footnote w:type="continuationSeparator" w:id="0">
    <w:p w14:paraId="5073B0B1" w14:textId="77777777" w:rsidR="006A09F4" w:rsidRDefault="006A09F4" w:rsidP="0029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10"/>
      <w:gridCol w:w="5510"/>
      <w:gridCol w:w="1584"/>
    </w:tblGrid>
    <w:tr w:rsidR="0054147E" w:rsidRPr="00B54FD8" w14:paraId="671DA8CE" w14:textId="77777777" w:rsidTr="00F8683F">
      <w:tblPrEx>
        <w:tblCellMar>
          <w:top w:w="0" w:type="dxa"/>
          <w:bottom w:w="0" w:type="dxa"/>
        </w:tblCellMar>
      </w:tblPrEx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14:paraId="44D35A6F" w14:textId="77777777" w:rsidR="0054147E" w:rsidRPr="00B54FD8" w:rsidRDefault="0054147E" w:rsidP="0054147E">
          <w:pPr>
            <w:pStyle w:val="LOGO"/>
            <w:jc w:val="right"/>
            <w:rPr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7B412146" w14:textId="77777777" w:rsidR="0054147E" w:rsidRPr="00B54FD8" w:rsidRDefault="0054147E" w:rsidP="0054147E">
          <w:pPr>
            <w:pStyle w:val="Ttulo"/>
            <w:jc w:val="right"/>
            <w:rPr>
              <w:sz w:val="16"/>
              <w:szCs w:val="16"/>
            </w:rPr>
          </w:pPr>
        </w:p>
      </w:tc>
      <w:tc>
        <w:tcPr>
          <w:tcW w:w="869" w:type="pct"/>
        </w:tcPr>
        <w:p w14:paraId="0CA6692D" w14:textId="77777777" w:rsidR="0054147E" w:rsidRPr="00B54FD8" w:rsidRDefault="0054147E" w:rsidP="0054147E">
          <w:pPr>
            <w:pStyle w:val="TtuloProcedimento"/>
            <w:spacing w:before="0"/>
            <w:jc w:val="right"/>
            <w:rPr>
              <w:rFonts w:cs="Arial"/>
              <w:b w:val="0"/>
              <w:sz w:val="16"/>
              <w:szCs w:val="16"/>
            </w:rPr>
          </w:pP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PAGE  \* MERGEFORMAT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F8400F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t>/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NUMPAGES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F8400F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</w:p>
      </w:tc>
    </w:tr>
    <w:tr w:rsidR="0054147E" w:rsidRPr="00827CC7" w14:paraId="79D81E63" w14:textId="77777777" w:rsidTr="00F8683F">
      <w:tblPrEx>
        <w:tblCellMar>
          <w:top w:w="0" w:type="dxa"/>
          <w:bottom w:w="0" w:type="dxa"/>
        </w:tblCellMar>
      </w:tblPrEx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14:paraId="77E1CF48" w14:textId="0CD6F8F6" w:rsidR="0054147E" w:rsidRPr="003D1528" w:rsidRDefault="0054147E" w:rsidP="0054147E">
          <w:pPr>
            <w:pStyle w:val="LOGO"/>
            <w:rPr>
              <w:color w:val="FF0000"/>
              <w:sz w:val="20"/>
            </w:rPr>
          </w:pPr>
          <w:r w:rsidRPr="006F5D76">
            <w:rPr>
              <w:noProof/>
              <w:color w:val="FF0000"/>
            </w:rPr>
            <w:drawing>
              <wp:inline distT="0" distB="0" distL="0" distR="0" wp14:anchorId="46D897BD" wp14:editId="60858ADD">
                <wp:extent cx="885825" cy="723900"/>
                <wp:effectExtent l="0" t="0" r="9525" b="0"/>
                <wp:docPr id="2" name="Imagem 2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2CDA054D" w14:textId="77777777" w:rsidR="0054147E" w:rsidRPr="003D1528" w:rsidRDefault="0054147E" w:rsidP="0054147E">
          <w:pPr>
            <w:pStyle w:val="Ttulo"/>
            <w:rPr>
              <w:szCs w:val="20"/>
            </w:rPr>
          </w:pPr>
          <w:r>
            <w:t>FORMULÁRIO</w:t>
          </w:r>
        </w:p>
      </w:tc>
      <w:tc>
        <w:tcPr>
          <w:tcW w:w="869" w:type="pct"/>
          <w:vMerge w:val="restart"/>
          <w:vAlign w:val="bottom"/>
        </w:tcPr>
        <w:p w14:paraId="430A3676" w14:textId="69B8752F" w:rsidR="0054147E" w:rsidRPr="00827CC7" w:rsidRDefault="0054147E" w:rsidP="0054147E">
          <w:pPr>
            <w:pStyle w:val="TtuloMenor"/>
            <w:jc w:val="right"/>
            <w:rPr>
              <w:rFonts w:cs="Arial"/>
              <w:b/>
            </w:rPr>
          </w:pPr>
          <w:r>
            <w:rPr>
              <w:noProof/>
              <w:szCs w:val="16"/>
            </w:rPr>
            <w:drawing>
              <wp:inline distT="0" distB="0" distL="0" distR="0" wp14:anchorId="7E41FEA7" wp14:editId="799F276D">
                <wp:extent cx="90487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47E" w:rsidRPr="006F5D76" w14:paraId="490AA345" w14:textId="77777777" w:rsidTr="00F8683F">
      <w:tblPrEx>
        <w:tblCellMar>
          <w:top w:w="0" w:type="dxa"/>
          <w:bottom w:w="0" w:type="dxa"/>
        </w:tblCellMar>
      </w:tblPrEx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7312ADC7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2EA1A833" w14:textId="71CC5A6D" w:rsidR="0054147E" w:rsidRPr="0004473D" w:rsidRDefault="0054147E" w:rsidP="00F8400F">
          <w:pPr>
            <w:pStyle w:val="Procedimento"/>
            <w:rPr>
              <w:rFonts w:ascii="Verdana" w:hAnsi="Verdana"/>
              <w:b/>
              <w:caps/>
              <w:sz w:val="20"/>
              <w:szCs w:val="16"/>
            </w:rPr>
          </w:pPr>
          <w:r>
            <w:rPr>
              <w:rFonts w:ascii="Verdana" w:hAnsi="Verdana"/>
              <w:b/>
              <w:caps/>
              <w:sz w:val="20"/>
              <w:szCs w:val="16"/>
            </w:rPr>
            <w:t>f.CO.22 – V.01</w:t>
          </w:r>
        </w:p>
      </w:tc>
      <w:tc>
        <w:tcPr>
          <w:tcW w:w="869" w:type="pct"/>
          <w:vMerge/>
          <w:vAlign w:val="center"/>
        </w:tcPr>
        <w:p w14:paraId="0ABE7E94" w14:textId="77777777" w:rsidR="0054147E" w:rsidRPr="006F5D76" w:rsidRDefault="0054147E" w:rsidP="0054147E">
          <w:pPr>
            <w:pStyle w:val="TtuloMenor"/>
            <w:jc w:val="center"/>
          </w:pPr>
        </w:p>
      </w:tc>
    </w:tr>
    <w:tr w:rsidR="0054147E" w:rsidRPr="006F5D76" w14:paraId="02C433C3" w14:textId="77777777" w:rsidTr="00F8683F">
      <w:tblPrEx>
        <w:tblCellMar>
          <w:top w:w="0" w:type="dxa"/>
          <w:bottom w:w="0" w:type="dxa"/>
        </w:tblCellMar>
      </w:tblPrEx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38266E0D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3558B659" w14:textId="2A8256E0" w:rsidR="0054147E" w:rsidRPr="00E65264" w:rsidRDefault="0054147E" w:rsidP="0054147E">
          <w:pPr>
            <w:pStyle w:val="TtuloProcedimento"/>
            <w:spacing w:before="60"/>
          </w:pPr>
          <w:r>
            <w:t>TERMO DE LOCAÇÃO DE GAVETA</w:t>
          </w:r>
        </w:p>
      </w:tc>
      <w:tc>
        <w:tcPr>
          <w:tcW w:w="869" w:type="pct"/>
          <w:vMerge/>
          <w:vAlign w:val="center"/>
        </w:tcPr>
        <w:p w14:paraId="27585511" w14:textId="77777777" w:rsidR="0054147E" w:rsidRPr="006F5D76" w:rsidRDefault="0054147E" w:rsidP="0054147E">
          <w:pPr>
            <w:pStyle w:val="TtuloMenor"/>
            <w:jc w:val="center"/>
          </w:pPr>
        </w:p>
      </w:tc>
    </w:tr>
  </w:tbl>
  <w:p w14:paraId="3D8CA1EB" w14:textId="592C6D07" w:rsidR="000C3911" w:rsidRPr="000C55CC" w:rsidRDefault="000C3911" w:rsidP="00F8400F">
    <w:pPr>
      <w:pStyle w:val="Cabealho"/>
      <w:jc w:val="center"/>
      <w:rPr>
        <w:rFonts w:ascii="Arial Narrow" w:hAnsi="Arial Narrow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YZZixV4iNM3choEet+tazszYbRiF/4ghJLrC0pmN+ZIfbgJxcbdminR6uiN0j0P6RWteDf7JK6NdD72BtnpQ==" w:salt="zxKfh3nntQqD/wIsoTj1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3"/>
    <w:rsid w:val="0005262A"/>
    <w:rsid w:val="000B5761"/>
    <w:rsid w:val="000C1110"/>
    <w:rsid w:val="000C3911"/>
    <w:rsid w:val="000C55CC"/>
    <w:rsid w:val="001009C2"/>
    <w:rsid w:val="00205E2D"/>
    <w:rsid w:val="0024035A"/>
    <w:rsid w:val="00294833"/>
    <w:rsid w:val="002D4CF3"/>
    <w:rsid w:val="00316DDC"/>
    <w:rsid w:val="003337E3"/>
    <w:rsid w:val="0034215D"/>
    <w:rsid w:val="003C53A4"/>
    <w:rsid w:val="005056EB"/>
    <w:rsid w:val="005271CE"/>
    <w:rsid w:val="0054147E"/>
    <w:rsid w:val="005A466E"/>
    <w:rsid w:val="005B3F76"/>
    <w:rsid w:val="005F225F"/>
    <w:rsid w:val="00626A90"/>
    <w:rsid w:val="006A09F4"/>
    <w:rsid w:val="007D3AD7"/>
    <w:rsid w:val="009269D5"/>
    <w:rsid w:val="00AB77B2"/>
    <w:rsid w:val="00B00D42"/>
    <w:rsid w:val="00B34A33"/>
    <w:rsid w:val="00B6784E"/>
    <w:rsid w:val="00C435B3"/>
    <w:rsid w:val="00CA0C88"/>
    <w:rsid w:val="00D91721"/>
    <w:rsid w:val="00DE2AB5"/>
    <w:rsid w:val="00EB537B"/>
    <w:rsid w:val="00F4610B"/>
    <w:rsid w:val="00F55790"/>
    <w:rsid w:val="00F8400F"/>
    <w:rsid w:val="00FF293C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5C9"/>
  <w15:chartTrackingRefBased/>
  <w15:docId w15:val="{C87944A3-09A3-41AC-8230-B0FDF40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4CF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225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2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33"/>
  </w:style>
  <w:style w:type="paragraph" w:styleId="Rodap">
    <w:name w:val="footer"/>
    <w:basedOn w:val="Normal"/>
    <w:link w:val="Rodap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33"/>
  </w:style>
  <w:style w:type="character" w:styleId="Refdecomentrio">
    <w:name w:val="annotation reference"/>
    <w:basedOn w:val="Fontepargpadro"/>
    <w:uiPriority w:val="99"/>
    <w:semiHidden/>
    <w:unhideWhenUsed/>
    <w:rsid w:val="00B34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A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A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A33"/>
    <w:rPr>
      <w:b/>
      <w:bCs/>
      <w:sz w:val="20"/>
      <w:szCs w:val="20"/>
    </w:rPr>
  </w:style>
  <w:style w:type="paragraph" w:customStyle="1" w:styleId="LOGO">
    <w:name w:val="LOGO"/>
    <w:basedOn w:val="Normal"/>
    <w:rsid w:val="0054147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54147E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54147E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4147E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54147E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54147E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uramento@portonav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nave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AC2C-4FAA-45AB-8737-142B7CA4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248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 Ricelle Izidorio</dc:creator>
  <cp:keywords/>
  <dc:description/>
  <cp:lastModifiedBy>Cristiane Erminia Inacio</cp:lastModifiedBy>
  <cp:revision>14</cp:revision>
  <dcterms:created xsi:type="dcterms:W3CDTF">2016-06-27T16:43:00Z</dcterms:created>
  <dcterms:modified xsi:type="dcterms:W3CDTF">2016-07-01T16:27:00Z</dcterms:modified>
</cp:coreProperties>
</file>